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ED" w:rsidRDefault="008B71ED" w:rsidP="008B71ED">
      <w:pPr>
        <w:shd w:val="clear" w:color="auto" w:fill="FFFFFF"/>
        <w:spacing w:after="0" w:line="240" w:lineRule="auto"/>
        <w:rPr>
          <w:rFonts w:ascii="Trebuchet MS" w:hAnsi="Trebuchet MS"/>
          <w:b/>
          <w:bCs/>
          <w:sz w:val="32"/>
          <w:szCs w:val="30"/>
          <w:shd w:val="clear" w:color="auto" w:fill="FFFFFF"/>
        </w:rPr>
      </w:pPr>
      <w:r>
        <w:rPr>
          <w:rFonts w:ascii="Trebuchet MS" w:hAnsi="Trebuchet MS"/>
          <w:b/>
          <w:bCs/>
          <w:sz w:val="32"/>
          <w:szCs w:val="30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t>« День смеха</w:t>
      </w:r>
      <w:r>
        <w:rPr>
          <w:rFonts w:ascii="Trebuchet MS" w:hAnsi="Trebuchet MS"/>
          <w:b/>
          <w:bCs/>
          <w:sz w:val="32"/>
          <w:szCs w:val="30"/>
          <w:shd w:val="clear" w:color="auto" w:fill="FFFFFF"/>
        </w:rPr>
        <w:t xml:space="preserve">» </w:t>
      </w:r>
    </w:p>
    <w:p w:rsidR="008B71ED" w:rsidRDefault="008B71ED" w:rsidP="008B71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Сценарий развлечения для детей старшего дошкольного возраста</w:t>
      </w:r>
    </w:p>
    <w:p w:rsidR="008B71ED" w:rsidRDefault="008B71ED" w:rsidP="008B71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                          Апрель 2021г</w:t>
      </w:r>
    </w:p>
    <w:p w:rsidR="008B71ED" w:rsidRDefault="008B71ED" w:rsidP="008B71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Style w:val="a3"/>
          <w:color w:val="000000"/>
          <w:sz w:val="28"/>
          <w:szCs w:val="24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создание атмосферы веселья, радости.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воспитывать в детях позитивные чувства;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развивать творческие способности;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формировать дружеские отношения в процессе состязаний и игр.</w:t>
      </w:r>
    </w:p>
    <w:p w:rsidR="008B71ED" w:rsidRDefault="008B71ED" w:rsidP="008B71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8B71ED" w:rsidRDefault="008B71ED" w:rsidP="008B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сидят в зале. Заходят два клоуна Чупа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71ED" w:rsidRDefault="008B71ED" w:rsidP="008B7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Чупс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Здравствуй, Чупа!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Чупа.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Здравствуй,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Чупс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Чупс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 Как хорошо, что я тебя встретил!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Чупа.</w:t>
      </w:r>
      <w:r>
        <w:rPr>
          <w:rFonts w:ascii="Times New Roman" w:hAnsi="Times New Roman" w:cs="Times New Roman"/>
          <w:color w:val="000000"/>
          <w:sz w:val="24"/>
          <w:szCs w:val="24"/>
        </w:rPr>
        <w:t> И я тоже рада!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Чупс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Ой, а это кто?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Чупа.</w:t>
      </w:r>
      <w:r>
        <w:rPr>
          <w:rFonts w:ascii="Times New Roman" w:hAnsi="Times New Roman" w:cs="Times New Roman"/>
          <w:color w:val="000000"/>
          <w:sz w:val="24"/>
          <w:szCs w:val="24"/>
        </w:rPr>
        <w:t> Это дети. Давай с ними поздороваемся.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Начинают здороваться с каждым за руку. Устают.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Чупа.</w:t>
      </w:r>
      <w:r>
        <w:rPr>
          <w:rFonts w:ascii="Times New Roman" w:hAnsi="Times New Roman" w:cs="Times New Roman"/>
          <w:color w:val="000000"/>
          <w:sz w:val="24"/>
          <w:szCs w:val="24"/>
        </w:rPr>
        <w:t> Давай сразу со всеми ребятами поздороваемся?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Чупс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Это как?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Чупа.</w:t>
      </w:r>
      <w:r>
        <w:rPr>
          <w:rFonts w:ascii="Times New Roman" w:hAnsi="Times New Roman" w:cs="Times New Roman"/>
          <w:color w:val="000000"/>
          <w:sz w:val="24"/>
          <w:szCs w:val="24"/>
        </w:rPr>
        <w:t> Просто надо сказать, здравствуйте, ребятишки,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девчонки и мальчишки.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Вместе.</w:t>
      </w:r>
      <w:r>
        <w:rPr>
          <w:rFonts w:ascii="Times New Roman" w:hAnsi="Times New Roman" w:cs="Times New Roman"/>
          <w:color w:val="000000"/>
          <w:sz w:val="24"/>
          <w:szCs w:val="24"/>
        </w:rPr>
        <w:t> Здравствуйте, ребятишки! Девчонки и мальчишки!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</w:rPr>
        <w:t>Чупа: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Мы праздник сегодня откроем,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Нам ветер и дождь не помеха.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Ведь долго мы ждали, не скроем,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Забавный, веселый День Смеха!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6"/>
          <w:b/>
          <w:bCs/>
          <w:color w:val="000000"/>
        </w:rPr>
        <w:t>Чупс</w:t>
      </w:r>
      <w:proofErr w:type="spellEnd"/>
      <w:r>
        <w:rPr>
          <w:rStyle w:val="c6"/>
          <w:b/>
          <w:bCs/>
          <w:color w:val="000000"/>
        </w:rPr>
        <w:t>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Очень шумное веселье,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Бьёт сегодня через край,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Нынче первое апреля,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Так что рот не </w:t>
      </w:r>
      <w:proofErr w:type="gramStart"/>
      <w:r>
        <w:rPr>
          <w:rStyle w:val="c1"/>
          <w:color w:val="000000"/>
        </w:rPr>
        <w:t>разевай</w:t>
      </w:r>
      <w:proofErr w:type="gramEnd"/>
      <w:r>
        <w:rPr>
          <w:rStyle w:val="c1"/>
          <w:color w:val="000000"/>
        </w:rPr>
        <w:t>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</w:rPr>
        <w:t>Чупа: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Если вам смешинка в рот,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Вдруг случайно попадёт,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Не сердитесь, не ворчите,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Хохочите, хохочите!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6"/>
          <w:b/>
          <w:bCs/>
          <w:color w:val="000000"/>
        </w:rPr>
        <w:t>Чупс</w:t>
      </w:r>
      <w:proofErr w:type="spellEnd"/>
      <w:r>
        <w:rPr>
          <w:rStyle w:val="c6"/>
          <w:b/>
          <w:bCs/>
          <w:color w:val="000000"/>
        </w:rPr>
        <w:t>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Нам живется лучше всех,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Потому что с нами смех!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 ним нигде не расстаемся,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Где б мы ни были — смеемся!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</w:rPr>
        <w:t>Оба Клоуна: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Поздравляем с праздником,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Праздником-проказником!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</w:rPr>
        <w:t>Чупа.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Ребята, а вы любите сюрпризы? (дети отвечают)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Вон они под стульчиками лежат (дети заглядывают под стульчики)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6"/>
          <w:b/>
          <w:bCs/>
          <w:color w:val="000000"/>
        </w:rPr>
        <w:t>Чупс</w:t>
      </w:r>
      <w:proofErr w:type="spellEnd"/>
      <w:r>
        <w:rPr>
          <w:rStyle w:val="c6"/>
          <w:b/>
          <w:bCs/>
          <w:color w:val="000000"/>
        </w:rPr>
        <w:t>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Но там ничего нет.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</w:rPr>
        <w:t>Чупа: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Вы забыли, что сегодня первое апреля?!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 первого апреля - никому не верю!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6"/>
          <w:b/>
          <w:bCs/>
          <w:color w:val="000000"/>
        </w:rPr>
        <w:t>Чупс</w:t>
      </w:r>
      <w:proofErr w:type="spellEnd"/>
      <w:r>
        <w:rPr>
          <w:rStyle w:val="c6"/>
          <w:b/>
          <w:bCs/>
          <w:color w:val="000000"/>
        </w:rPr>
        <w:t>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 я сейчас проверю ваше настроение по аплодисментам: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аплодируют только девочки….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аплодируют только мальчики…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только те, кто любит отдыхать…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а сейчас те, кто любит поболтать…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аплодируйте те, кто любит танцевать…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</w:rPr>
        <w:t>Чупа: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Ну, я вижу, что настроение у вас отличное. Тогда - веселый танец.</w:t>
      </w:r>
    </w:p>
    <w:p w:rsidR="008B71ED" w:rsidRDefault="008B71ED" w:rsidP="008B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Танец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Чупа-чупс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8B71ED" w:rsidRDefault="008B71ED" w:rsidP="008B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 сегодня уши мыли?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сад прийти вы не забыли?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с собой улыбки взяли?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игру со мной играли?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давайте поиграем…..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кто услышит свое имя, тот выполняет то, что я говорю!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Насти – руки вверх подняли,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Кости и Вари–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яу!» закричали,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Лёши и Лены – в ладоши похлопали,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Гоши, Яны,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ногами потопали,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Миши, Коли – подудели,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Дианы,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стороны качнулись еле-еле,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дети – немного похрюкали,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кого мы не назвали. И чье имя не сказали,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единая семья, Крикнем дружно все «Ура!»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71ED" w:rsidRDefault="008B71ED" w:rsidP="008B71E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b/>
          <w:color w:val="000000"/>
        </w:rPr>
        <w:t>Чупс</w:t>
      </w:r>
      <w:proofErr w:type="spellEnd"/>
      <w:r>
        <w:rPr>
          <w:color w:val="000000"/>
        </w:rPr>
        <w:t xml:space="preserve">: Ребята, а давайте еще поиграем? Я знаю веселую игру </w:t>
      </w:r>
      <w:r>
        <w:rPr>
          <w:rStyle w:val="c1"/>
          <w:color w:val="000000"/>
        </w:rPr>
        <w:t>Участникам конкурса необходимо по очереди достать конфету из миски  с мукой. Руками пользоваться нельзя.</w:t>
      </w:r>
      <w:r>
        <w:rPr>
          <w:color w:val="000000"/>
        </w:rPr>
        <w:pict>
          <v:shape id="_x0000_i1026" type="#_x0000_t75" alt="" style="width:24.3pt;height:24.3pt"/>
        </w:pict>
      </w:r>
      <w:r>
        <w:rPr>
          <w:color w:val="000000"/>
        </w:rPr>
        <w:br/>
      </w:r>
      <w:r>
        <w:rPr>
          <w:rStyle w:val="c8"/>
          <w:b/>
          <w:bCs/>
          <w:i/>
          <w:iCs/>
          <w:color w:val="000000"/>
        </w:rPr>
        <w:t xml:space="preserve">                    Эстафета «Достань конфетку»</w:t>
      </w:r>
    </w:p>
    <w:p w:rsidR="008B71ED" w:rsidRDefault="008B71ED" w:rsidP="008B71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1"/>
          <w:color w:val="000000"/>
        </w:rPr>
        <w:t>(На столы ставятся глубокие и достаточно широкие миски, наполненные мукой.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 xml:space="preserve">В муку кладутся конфеты.) </w:t>
      </w:r>
      <w:proofErr w:type="gramEnd"/>
    </w:p>
    <w:p w:rsidR="008B71ED" w:rsidRDefault="008B71ED" w:rsidP="008B71ED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B71ED" w:rsidRDefault="008B71ED" w:rsidP="008B71E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Чупа: </w:t>
      </w:r>
      <w:r>
        <w:rPr>
          <w:bCs/>
          <w:color w:val="000000"/>
        </w:rPr>
        <w:t>Я тоже знаю интересную игру</w:t>
      </w:r>
    </w:p>
    <w:p w:rsidR="008B71ED" w:rsidRDefault="008B71ED" w:rsidP="008B71E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>Известно, что Незнайка из сказки Н. Носова «Незнайка и его друзья» летал со своими друзьями в Цветочный город на воздушном шаре. Как устроен воздушный шар, все, наверное, знают. По мере охлаждения воздуха в шаре из гондолы (корзины под шаром) выбрасывается балласт. В нашей эстафете корзиной послужит обыкновенное ведро. В него положим балласт: мячики. Их количество  на один меньше участников эстафеты. На роль воздушного шара великолепно подойдет воздушный шарик.</w:t>
      </w:r>
    </w:p>
    <w:p w:rsidR="008B71ED" w:rsidRDefault="008B71ED" w:rsidP="008B71E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</w:rPr>
        <w:t>С ведром и шариком игрок бежит к линии финиша, где находится заранее положенный обруч. Игрок, добежав, выкладывает в обруч один предмет из ведра, т. е. «облегчает корзину». Вернувшись к команде, он передаст ведро и шар следующему участнику. Тот в свою очередь проделывает то же самое. Таким образом, к концу эстафеты все предметы из ведра должны быть выложены в обруч. Последний участник должен снова собрать их в ведро и вернуться к команде. Старт!</w:t>
      </w:r>
    </w:p>
    <w:p w:rsidR="008B71ED" w:rsidRDefault="008B71ED" w:rsidP="008B71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</w:rPr>
      </w:pPr>
    </w:p>
    <w:p w:rsidR="008B71ED" w:rsidRDefault="008B71ED" w:rsidP="008B71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8B71ED" w:rsidRDefault="008B71ED" w:rsidP="008B71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</w:rPr>
      </w:pPr>
      <w:r>
        <w:rPr>
          <w:rStyle w:val="c1"/>
          <w:color w:val="000000"/>
        </w:rPr>
        <w:t xml:space="preserve">Эстафета </w:t>
      </w:r>
      <w:r>
        <w:rPr>
          <w:rStyle w:val="c8"/>
          <w:b/>
          <w:bCs/>
          <w:i/>
          <w:iCs/>
          <w:color w:val="000000"/>
        </w:rPr>
        <w:t xml:space="preserve"> «Незнайка на воздушном шаре»</w:t>
      </w:r>
    </w:p>
    <w:p w:rsidR="008B71ED" w:rsidRDefault="008B71ED" w:rsidP="008B71ED">
      <w:pPr>
        <w:pStyle w:val="c3"/>
        <w:shd w:val="clear" w:color="auto" w:fill="FFFFFF"/>
        <w:spacing w:before="0" w:beforeAutospacing="0" w:after="0" w:afterAutospacing="0"/>
      </w:pPr>
      <w:proofErr w:type="spellStart"/>
      <w:r>
        <w:rPr>
          <w:b/>
          <w:color w:val="000000"/>
        </w:rPr>
        <w:t>Чупс</w:t>
      </w:r>
      <w:proofErr w:type="spellEnd"/>
      <w:r>
        <w:rPr>
          <w:color w:val="000000"/>
        </w:rPr>
        <w:t xml:space="preserve">: Следующая игра </w:t>
      </w:r>
      <w:r>
        <w:rPr>
          <w:rStyle w:val="a3"/>
          <w:color w:val="000000"/>
          <w:bdr w:val="none" w:sz="0" w:space="0" w:color="auto" w:frame="1"/>
          <w:shd w:val="clear" w:color="auto" w:fill="FFFFFF"/>
        </w:rPr>
        <w:t>"Черепашки" – поползли.</w:t>
      </w:r>
      <w:r>
        <w:rPr>
          <w:color w:val="000000"/>
        </w:rPr>
        <w:br/>
      </w:r>
      <w:r>
        <w:rPr>
          <w:rStyle w:val="a3"/>
          <w:color w:val="000000"/>
          <w:bdr w:val="none" w:sz="0" w:space="0" w:color="auto" w:frame="1"/>
          <w:shd w:val="clear" w:color="auto" w:fill="FFFFFF"/>
        </w:rPr>
        <w:t>Игра-эстафета "Черепашки"</w:t>
      </w:r>
      <w:r>
        <w:rPr>
          <w:color w:val="000000"/>
        </w:rPr>
        <w:br/>
      </w:r>
      <w:r>
        <w:rPr>
          <w:iCs/>
          <w:color w:val="000000"/>
          <w:bdr w:val="none" w:sz="0" w:space="0" w:color="auto" w:frame="1"/>
          <w:shd w:val="clear" w:color="auto" w:fill="FFFFFF"/>
        </w:rPr>
        <w:t>Инвентарь: Подушки по количеству команд.</w:t>
      </w:r>
      <w:r>
        <w:rPr>
          <w:iCs/>
          <w:color w:val="000000"/>
          <w:bdr w:val="none" w:sz="0" w:space="0" w:color="auto" w:frame="1"/>
          <w:shd w:val="clear" w:color="auto" w:fill="FFFFFF"/>
        </w:rPr>
        <w:br/>
        <w:t>Ход игры: дети стоят в колоннах, первый игрок встаёт на четвереньки, ему на спину кладут подушку - это "панцирь черепахи", задача доползти до отмеченного места, вернуться обратно, не потеряв при этом подушку и передать эстафету следующему игроку. Побеждает команда, первая завершившая эстафету.</w:t>
      </w:r>
    </w:p>
    <w:p w:rsidR="008B71ED" w:rsidRDefault="008B71ED" w:rsidP="008B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71ED" w:rsidRDefault="008B71ED" w:rsidP="008B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шарики, как разноцветные фонарики.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Шарики мои непростые, в каждом из них вопросики.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Сейчас 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вопросик  зададим.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Готовы отвечать?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Шаропросики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по очереди лопают шары)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пушистая на ёлочке живёт.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Крепкими зубками орешки грызёт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Скачет по болоту зелёная квакушка.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Зелёненькие ножки, зовут её ...(лягушка)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Лапу кто зимой сосёт?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ещё он любит мёд.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громко зареветь,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зовут его? ...(медведь)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Пи, пи, пи - она сказала, сразу в норку убежала.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это за малышка? это маленькая ...(мышка)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диванчике спит, "мяу" говорит.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Молочко пьёт в миске, знаю, это - ...(киска)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Дружбу водит он с лисой, для других ужасно злой.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зубами щёлк да щёлк, очень страшный серый ...(волк)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71ED" w:rsidRDefault="008B71ED" w:rsidP="008B71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Чупа разреши мне тоже шарик лопнуть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опает шарик, читает задание)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ребята дошколята любят прыгать и играть,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ещё они умеют Буги-вуги танцевать.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ребята, выходите, Буги-вуги заводите.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71ED" w:rsidRDefault="008B71ED" w:rsidP="008B7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Буги-вуги.</w:t>
      </w:r>
    </w:p>
    <w:p w:rsidR="008B71ED" w:rsidRDefault="008B71ED" w:rsidP="008B7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24.3pt;height:24.3pt"/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тоже хочу шарик лопнуть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ерёт шарик, лопает)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хотите чудеса?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смотрите фокус, детвора!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Фокус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ерёт банку с водой, крышка у банки окрашена в красный цвет, Чупа трясёт банку и приговаривает: ты вода, водица, друг ты мой прекрасный, стань вода, водица не простой, а красной). Ребята, а вы хотите побыть фокусниками?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Чупс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я, я тоже фокус знаю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Волшебная шляпа»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В шляпе лежат платки, мы закроем глаза и произнесём волшебные слова,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платки соединились. Кто желает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фокусничать? (Во время фокуса Чупа меняет шляпы) </w:t>
      </w:r>
    </w:p>
    <w:p w:rsidR="008B71ED" w:rsidRDefault="008B71ED" w:rsidP="008B71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>
          <v:shape id="_x0000_i1028" type="#_x0000_t75" alt="" style="width:24.3pt;height:24.3pt"/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Всё, последний шарик будет мой, сама его лопну, никому не отдам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опает, читает задание)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приехал паровоз,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привез вагонов воз.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Вагон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топотушками</w:t>
      </w:r>
      <w:proofErr w:type="spellEnd"/>
    </w:p>
    <w:p w:rsidR="008B71ED" w:rsidRDefault="008B71ED" w:rsidP="008B71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топают)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хлопушками (хлопают)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обнималками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(обнимают соседа)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(кричат "Ура!")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улыбалками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(улыбаются друг другу)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тишиной (прикладывают палец к губам и говорят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Тссссс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я вижу, что настроение у вас отличное.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ребята, не стесняйтесь, чаще улыбайтесь!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веселыми такими оставайтесь!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71ED" w:rsidRDefault="008B71ED" w:rsidP="008B71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8"/>
          <w:b/>
          <w:bCs/>
          <w:iCs/>
          <w:color w:val="000000"/>
        </w:rPr>
        <w:t>Песня: «Улыбка».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</w:rPr>
        <w:t>Первый переделанный куплет поют клоуны.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Эту песню знают все вокруг.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 поют ее и взрослые, и дети.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Потому, что с песенкой такой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Интересней жить, друзья, на белом свете!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Припев: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Вот поэтому в конце мы слова напомним те,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</w:rPr>
        <w:t>Что знакомы нам из песни, без ошибки.</w:t>
      </w:r>
      <w:proofErr w:type="gramEnd"/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С </w:t>
      </w:r>
      <w:proofErr w:type="spellStart"/>
      <w:r>
        <w:rPr>
          <w:rStyle w:val="c1"/>
          <w:color w:val="000000"/>
        </w:rPr>
        <w:t>голубого</w:t>
      </w:r>
      <w:proofErr w:type="spellEnd"/>
      <w:r>
        <w:rPr>
          <w:rStyle w:val="c1"/>
          <w:color w:val="000000"/>
        </w:rPr>
        <w:t xml:space="preserve"> ручейка начинается река,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Ну, а дружба начинается с улыбки!!!»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Пусть из каждого угла к нам доносится ха-ха,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Смех и юмор заменяют витамины!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</w:rPr>
        <w:t>Дальше песню поют все дети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</w:rPr>
        <w:t>Клоуны: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Жалко с вами расставаться,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Но пришла пора прощаться!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Было весело у вас,</w:t>
      </w:r>
    </w:p>
    <w:p w:rsidR="008B71ED" w:rsidRDefault="008B71ED" w:rsidP="008B71E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Ждите снова в гости нас!</w:t>
      </w:r>
    </w:p>
    <w:p w:rsidR="00255127" w:rsidRDefault="00255127"/>
    <w:sectPr w:rsidR="00255127" w:rsidSect="0025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B71ED"/>
    <w:rsid w:val="00255127"/>
    <w:rsid w:val="008B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71ED"/>
  </w:style>
  <w:style w:type="character" w:customStyle="1" w:styleId="c8">
    <w:name w:val="c8"/>
    <w:basedOn w:val="a0"/>
    <w:rsid w:val="008B71ED"/>
  </w:style>
  <w:style w:type="character" w:customStyle="1" w:styleId="c5">
    <w:name w:val="c5"/>
    <w:basedOn w:val="a0"/>
    <w:rsid w:val="008B71ED"/>
  </w:style>
  <w:style w:type="character" w:customStyle="1" w:styleId="c1">
    <w:name w:val="c1"/>
    <w:basedOn w:val="a0"/>
    <w:rsid w:val="008B71ED"/>
  </w:style>
  <w:style w:type="character" w:styleId="a3">
    <w:name w:val="Strong"/>
    <w:basedOn w:val="a0"/>
    <w:uiPriority w:val="22"/>
    <w:qFormat/>
    <w:rsid w:val="008B7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5724</Characters>
  <Application>Microsoft Office Word</Application>
  <DocSecurity>0</DocSecurity>
  <Lines>47</Lines>
  <Paragraphs>13</Paragraphs>
  <ScaleCrop>false</ScaleCrop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2021-04-17T10:41:00Z</dcterms:created>
  <dcterms:modified xsi:type="dcterms:W3CDTF">2021-04-17T10:41:00Z</dcterms:modified>
</cp:coreProperties>
</file>